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C7B2" w14:textId="2EFC37DA" w:rsidR="00066FE6" w:rsidRPr="002F5628" w:rsidRDefault="00066FE6" w:rsidP="00066FE6">
      <w:pPr>
        <w:rPr>
          <w:rFonts w:ascii="Times New Roman" w:hAnsi="Times New Roman" w:cs="Times New Roman"/>
        </w:rPr>
      </w:pPr>
      <w:r w:rsidRPr="002F5628">
        <w:rPr>
          <w:rFonts w:ascii="Times New Roman" w:hAnsi="Times New Roman" w:cs="Times New Roman"/>
        </w:rPr>
        <w:t>Pályázati kiírás – ROMA-NEMZ-</w:t>
      </w:r>
      <w:r w:rsidR="005F7D8D">
        <w:rPr>
          <w:rFonts w:ascii="Times New Roman" w:hAnsi="Times New Roman" w:cs="Times New Roman"/>
        </w:rPr>
        <w:t>TAB</w:t>
      </w:r>
      <w:r w:rsidRPr="002F5628">
        <w:rPr>
          <w:rFonts w:ascii="Times New Roman" w:hAnsi="Times New Roman" w:cs="Times New Roman"/>
        </w:rPr>
        <w:t>-2</w:t>
      </w:r>
      <w:r w:rsidR="002F5628">
        <w:rPr>
          <w:rFonts w:ascii="Times New Roman" w:hAnsi="Times New Roman" w:cs="Times New Roman"/>
        </w:rPr>
        <w:t>6</w:t>
      </w:r>
    </w:p>
    <w:p w14:paraId="51E2232B" w14:textId="3868133F" w:rsidR="00066FE6" w:rsidRPr="002F5628" w:rsidRDefault="00066FE6" w:rsidP="00066FE6">
      <w:pPr>
        <w:rPr>
          <w:rFonts w:ascii="Times New Roman" w:hAnsi="Times New Roman" w:cs="Times New Roman"/>
        </w:rPr>
      </w:pPr>
      <w:r w:rsidRPr="002F5628">
        <w:rPr>
          <w:rFonts w:ascii="Times New Roman" w:hAnsi="Times New Roman" w:cs="Times New Roman"/>
        </w:rPr>
        <w:t>Tisztelt Pályázó!</w:t>
      </w:r>
    </w:p>
    <w:p w14:paraId="289346F5" w14:textId="577CF24B" w:rsidR="00066FE6" w:rsidRPr="002F5628" w:rsidRDefault="00066FE6" w:rsidP="00066FE6">
      <w:pPr>
        <w:rPr>
          <w:rFonts w:ascii="Times New Roman" w:hAnsi="Times New Roman" w:cs="Times New Roman"/>
        </w:rPr>
      </w:pPr>
      <w:r w:rsidRPr="002F5628">
        <w:rPr>
          <w:rFonts w:ascii="Times New Roman" w:hAnsi="Times New Roman" w:cs="Times New Roman"/>
        </w:rPr>
        <w:t xml:space="preserve">A Belügyminisztérium (a továbbiakban: „Támogató”) megbízásából a Társadalmi Esélyteremtési Főigazgatóság nyílt pályázatot hirdet </w:t>
      </w:r>
      <w:r w:rsidR="005F7D8D" w:rsidRPr="005F7D8D">
        <w:rPr>
          <w:rFonts w:ascii="Times New Roman" w:hAnsi="Times New Roman" w:cs="Times New Roman"/>
        </w:rPr>
        <w:t xml:space="preserve">Nyelvi környezetben megvalósuló roma nemzetiségi, népismereti, művészeti, hagyományőrző és olvasótáborok megvalósításának </w:t>
      </w:r>
      <w:r w:rsidRPr="002F5628">
        <w:rPr>
          <w:rFonts w:ascii="Times New Roman" w:hAnsi="Times New Roman" w:cs="Times New Roman"/>
        </w:rPr>
        <w:t>202</w:t>
      </w:r>
      <w:r w:rsidR="002F5628">
        <w:rPr>
          <w:rFonts w:ascii="Times New Roman" w:hAnsi="Times New Roman" w:cs="Times New Roman"/>
        </w:rPr>
        <w:t>6</w:t>
      </w:r>
      <w:r w:rsidRPr="002F5628">
        <w:rPr>
          <w:rFonts w:ascii="Times New Roman" w:hAnsi="Times New Roman" w:cs="Times New Roman"/>
        </w:rPr>
        <w:t>. évi költségvetési támogatására 202</w:t>
      </w:r>
      <w:r w:rsidR="002F5628">
        <w:rPr>
          <w:rFonts w:ascii="Times New Roman" w:hAnsi="Times New Roman" w:cs="Times New Roman"/>
        </w:rPr>
        <w:t>6</w:t>
      </w:r>
      <w:r w:rsidRPr="002F5628">
        <w:rPr>
          <w:rFonts w:ascii="Times New Roman" w:hAnsi="Times New Roman" w:cs="Times New Roman"/>
        </w:rPr>
        <w:t xml:space="preserve">. </w:t>
      </w:r>
      <w:r w:rsidR="002F5628">
        <w:rPr>
          <w:rFonts w:ascii="Times New Roman" w:hAnsi="Times New Roman" w:cs="Times New Roman"/>
        </w:rPr>
        <w:t>január</w:t>
      </w:r>
      <w:r w:rsidRPr="002F5628">
        <w:rPr>
          <w:rFonts w:ascii="Times New Roman" w:hAnsi="Times New Roman" w:cs="Times New Roman"/>
        </w:rPr>
        <w:t xml:space="preserve"> </w:t>
      </w:r>
      <w:r w:rsidR="002F5628">
        <w:rPr>
          <w:rFonts w:ascii="Times New Roman" w:hAnsi="Times New Roman" w:cs="Times New Roman"/>
        </w:rPr>
        <w:t>15</w:t>
      </w:r>
      <w:r w:rsidRPr="002F5628">
        <w:rPr>
          <w:rFonts w:ascii="Times New Roman" w:hAnsi="Times New Roman" w:cs="Times New Roman"/>
        </w:rPr>
        <w:t>. napján.</w:t>
      </w:r>
    </w:p>
    <w:p w14:paraId="3515E42B" w14:textId="77777777" w:rsidR="00066FE6" w:rsidRPr="002F5628" w:rsidRDefault="00066FE6" w:rsidP="00066FE6">
      <w:pPr>
        <w:rPr>
          <w:rFonts w:ascii="Times New Roman" w:hAnsi="Times New Roman" w:cs="Times New Roman"/>
        </w:rPr>
      </w:pPr>
      <w:r w:rsidRPr="002F5628">
        <w:rPr>
          <w:rFonts w:ascii="Times New Roman" w:hAnsi="Times New Roman" w:cs="Times New Roman"/>
        </w:rPr>
        <w:t>A Támogató a pályázati eljárás lefolytatásával a Társadalmi Esélyteremtési Főigazgatóságot bízta meg. Pályázatot kizárólag elektronikusan az EPER Elektronikus Pályázatkezelési és Együttműködési Rendszerben lehet benyújtani, magyar nyelven.</w:t>
      </w:r>
    </w:p>
    <w:p w14:paraId="427BDB64" w14:textId="55CC2F1C" w:rsidR="00066FE6" w:rsidRPr="002F5628" w:rsidRDefault="00066FE6" w:rsidP="00066FE6">
      <w:pPr>
        <w:rPr>
          <w:rFonts w:ascii="Times New Roman" w:hAnsi="Times New Roman" w:cs="Times New Roman"/>
        </w:rPr>
      </w:pPr>
      <w:r w:rsidRPr="002F5628">
        <w:rPr>
          <w:rFonts w:ascii="Times New Roman" w:hAnsi="Times New Roman" w:cs="Times New Roman"/>
        </w:rPr>
        <w:t xml:space="preserve">A pályázat benyújtásának határideje: 2025. </w:t>
      </w:r>
      <w:r w:rsidR="002F5628">
        <w:rPr>
          <w:rFonts w:ascii="Times New Roman" w:hAnsi="Times New Roman" w:cs="Times New Roman"/>
        </w:rPr>
        <w:t>február 16</w:t>
      </w:r>
      <w:r w:rsidRPr="002F5628">
        <w:rPr>
          <w:rFonts w:ascii="Times New Roman" w:hAnsi="Times New Roman" w:cs="Times New Roman"/>
        </w:rPr>
        <w:t>. 16:59.</w:t>
      </w:r>
    </w:p>
    <w:p w14:paraId="2026C5AE" w14:textId="4668B762" w:rsidR="00066FE6" w:rsidRPr="002F5628" w:rsidRDefault="00066FE6" w:rsidP="00066FE6">
      <w:pPr>
        <w:rPr>
          <w:rFonts w:ascii="Times New Roman" w:hAnsi="Times New Roman" w:cs="Times New Roman"/>
        </w:rPr>
      </w:pPr>
      <w:r w:rsidRPr="002F5628">
        <w:rPr>
          <w:rFonts w:ascii="Times New Roman" w:hAnsi="Times New Roman" w:cs="Times New Roman"/>
        </w:rPr>
        <w:t>A Pályázati felhívással kapcsolatban további információkat a Társadalmi Esélyteremtési Főigazgatóság Támogatás</w:t>
      </w:r>
      <w:r w:rsidR="002F5628">
        <w:rPr>
          <w:rFonts w:ascii="Times New Roman" w:hAnsi="Times New Roman" w:cs="Times New Roman"/>
        </w:rPr>
        <w:t>kezelési</w:t>
      </w:r>
      <w:r w:rsidRPr="002F5628">
        <w:rPr>
          <w:rFonts w:ascii="Times New Roman" w:hAnsi="Times New Roman" w:cs="Times New Roman"/>
        </w:rPr>
        <w:t xml:space="preserve"> Főosztálya biztosít a palyazat@tef.gov.hu email címen keresztül.</w:t>
      </w:r>
    </w:p>
    <w:p w14:paraId="1765345B" w14:textId="1A44689F" w:rsidR="00066FE6" w:rsidRPr="002F5628" w:rsidRDefault="00066FE6" w:rsidP="00066FE6">
      <w:pPr>
        <w:rPr>
          <w:rFonts w:ascii="Times New Roman" w:hAnsi="Times New Roman" w:cs="Times New Roman"/>
        </w:rPr>
      </w:pPr>
      <w:r w:rsidRPr="002F5628">
        <w:rPr>
          <w:rFonts w:ascii="Times New Roman" w:hAnsi="Times New Roman" w:cs="Times New Roman"/>
        </w:rPr>
        <w:t>Sikeres pályázást kívánunk!</w:t>
      </w:r>
    </w:p>
    <w:p w14:paraId="3FCEBA3E" w14:textId="4D6E6710" w:rsidR="00066FE6" w:rsidRPr="002F5628" w:rsidRDefault="00066FE6" w:rsidP="00066FE6">
      <w:pPr>
        <w:rPr>
          <w:rFonts w:ascii="Times New Roman" w:hAnsi="Times New Roman" w:cs="Times New Roman"/>
        </w:rPr>
      </w:pPr>
      <w:r w:rsidRPr="002F5628">
        <w:rPr>
          <w:rFonts w:ascii="Times New Roman" w:hAnsi="Times New Roman" w:cs="Times New Roman"/>
        </w:rPr>
        <w:t>Társadalmi Esélyteremtési Főigazgatóság</w:t>
      </w:r>
    </w:p>
    <w:p w14:paraId="26B76D7C" w14:textId="78CBAAE5" w:rsidR="00DA5FC0" w:rsidRDefault="00066FE6" w:rsidP="00066FE6">
      <w:pPr>
        <w:rPr>
          <w:rFonts w:ascii="Times New Roman" w:hAnsi="Times New Roman" w:cs="Times New Roman"/>
        </w:rPr>
      </w:pPr>
      <w:r w:rsidRPr="002F5628">
        <w:rPr>
          <w:rFonts w:ascii="Times New Roman" w:hAnsi="Times New Roman" w:cs="Times New Roman"/>
        </w:rPr>
        <w:t>Letöltések:</w:t>
      </w:r>
    </w:p>
    <w:p w14:paraId="4C054730" w14:textId="77777777" w:rsidR="002F5628" w:rsidRPr="002F5628" w:rsidRDefault="002F5628" w:rsidP="005F7D8D">
      <w:pPr>
        <w:rPr>
          <w:rFonts w:ascii="Times New Roman" w:hAnsi="Times New Roman" w:cs="Times New Roman"/>
        </w:rPr>
      </w:pPr>
    </w:p>
    <w:sectPr w:rsidR="002F5628" w:rsidRPr="002F5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5F"/>
    <w:rsid w:val="00066FE6"/>
    <w:rsid w:val="00244042"/>
    <w:rsid w:val="002F5628"/>
    <w:rsid w:val="003301D2"/>
    <w:rsid w:val="003F6794"/>
    <w:rsid w:val="0057675B"/>
    <w:rsid w:val="005F7D8D"/>
    <w:rsid w:val="00634A24"/>
    <w:rsid w:val="007345EA"/>
    <w:rsid w:val="007B74D4"/>
    <w:rsid w:val="00A056CB"/>
    <w:rsid w:val="00BF5D4D"/>
    <w:rsid w:val="00C55922"/>
    <w:rsid w:val="00C931FE"/>
    <w:rsid w:val="00DA33BB"/>
    <w:rsid w:val="00DA5FC0"/>
    <w:rsid w:val="00E37B5F"/>
    <w:rsid w:val="00E45346"/>
    <w:rsid w:val="00FA3403"/>
    <w:rsid w:val="00FA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8E34"/>
  <w15:chartTrackingRefBased/>
  <w15:docId w15:val="{AD483C4D-0CD0-463E-89D5-D77FDFEC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37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37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37B5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37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37B5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37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37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37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37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37B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37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37B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37B5F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37B5F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37B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37B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37B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37B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37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37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37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37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37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37B5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37B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37B5F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37B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37B5F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37B5F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37B5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37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4466">
          <w:marLeft w:val="-750"/>
          <w:marRight w:val="-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Zrt.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Rózsa Tekla</dc:creator>
  <cp:keywords/>
  <dc:description/>
  <cp:lastModifiedBy>Rózsa Tekla</cp:lastModifiedBy>
  <cp:revision>3</cp:revision>
  <dcterms:created xsi:type="dcterms:W3CDTF">2026-01-12T13:14:00Z</dcterms:created>
  <dcterms:modified xsi:type="dcterms:W3CDTF">2026-01-12T14:49:00Z</dcterms:modified>
</cp:coreProperties>
</file>